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232B" w14:textId="77777777" w:rsidR="008111B5" w:rsidRDefault="008111B5" w:rsidP="008111B5">
      <w:pPr>
        <w:ind w:left="1134"/>
        <w:rPr>
          <w:b/>
          <w:sz w:val="28"/>
        </w:rPr>
      </w:pPr>
      <w:r>
        <w:rPr>
          <w:b/>
          <w:sz w:val="28"/>
        </w:rPr>
        <w:t>KOMMUNFULLMÄKTIGE</w:t>
      </w:r>
    </w:p>
    <w:p w14:paraId="56A3FB1E" w14:textId="77777777" w:rsidR="008111B5" w:rsidRDefault="008111B5" w:rsidP="008111B5">
      <w:pPr>
        <w:tabs>
          <w:tab w:val="center" w:pos="4536"/>
        </w:tabs>
        <w:ind w:left="1134"/>
        <w:rPr>
          <w:b/>
          <w:sz w:val="28"/>
        </w:rPr>
      </w:pPr>
    </w:p>
    <w:p w14:paraId="6BE58736" w14:textId="136CA120" w:rsidR="008111B5" w:rsidRDefault="008111B5" w:rsidP="008111B5">
      <w:pPr>
        <w:tabs>
          <w:tab w:val="center" w:pos="4536"/>
        </w:tabs>
        <w:ind w:left="1134"/>
        <w:rPr>
          <w:b/>
          <w:bCs/>
        </w:rPr>
      </w:pPr>
      <w:r>
        <w:t xml:space="preserve">i Norsjö kommun kallas härmed till sammanträde på Medborgarhuset i Norsjö </w:t>
      </w:r>
      <w:r>
        <w:rPr>
          <w:b/>
          <w:bCs/>
        </w:rPr>
        <w:t xml:space="preserve">måndag den </w:t>
      </w:r>
      <w:r w:rsidR="0040523D">
        <w:rPr>
          <w:b/>
          <w:bCs/>
        </w:rPr>
        <w:t>30</w:t>
      </w:r>
      <w:r>
        <w:rPr>
          <w:b/>
          <w:bCs/>
        </w:rPr>
        <w:t xml:space="preserve"> mars kl. 18.00. </w:t>
      </w:r>
    </w:p>
    <w:p w14:paraId="5F81103C" w14:textId="77777777" w:rsidR="008111B5" w:rsidRDefault="008111B5" w:rsidP="008111B5">
      <w:pPr>
        <w:tabs>
          <w:tab w:val="center" w:pos="4536"/>
        </w:tabs>
        <w:ind w:left="1134"/>
      </w:pPr>
    </w:p>
    <w:p w14:paraId="7558C41B" w14:textId="589D223F" w:rsidR="008111B5" w:rsidRDefault="008111B5" w:rsidP="008111B5">
      <w:pPr>
        <w:tabs>
          <w:tab w:val="center" w:pos="4536"/>
        </w:tabs>
        <w:ind w:left="1134"/>
        <w:rPr>
          <w:bCs/>
        </w:rPr>
      </w:pPr>
      <w:r>
        <w:rPr>
          <w:bCs/>
        </w:rPr>
        <w:t xml:space="preserve">Partigrupperna samlas måndag den </w:t>
      </w:r>
      <w:r w:rsidR="0040523D">
        <w:rPr>
          <w:bCs/>
        </w:rPr>
        <w:t>30</w:t>
      </w:r>
      <w:r>
        <w:rPr>
          <w:bCs/>
        </w:rPr>
        <w:t xml:space="preserve"> mars kl. 17.00 på Medborgarhuset.</w:t>
      </w:r>
    </w:p>
    <w:p w14:paraId="696838BE" w14:textId="77777777" w:rsidR="008111B5" w:rsidRDefault="008111B5" w:rsidP="008111B5">
      <w:pPr>
        <w:tabs>
          <w:tab w:val="center" w:pos="4536"/>
        </w:tabs>
        <w:ind w:left="1134"/>
        <w:rPr>
          <w:bCs/>
        </w:rPr>
      </w:pPr>
    </w:p>
    <w:p w14:paraId="5E55B174" w14:textId="66CC9202" w:rsidR="008111B5" w:rsidRDefault="008111B5" w:rsidP="008111B5">
      <w:pPr>
        <w:tabs>
          <w:tab w:val="center" w:pos="4536"/>
        </w:tabs>
        <w:ind w:left="1134"/>
      </w:pPr>
      <w:r>
        <w:rPr>
          <w:bCs/>
        </w:rPr>
        <w:t xml:space="preserve">Frånvaro ska anmälas till </w:t>
      </w:r>
      <w:r w:rsidR="0040523D">
        <w:rPr>
          <w:bCs/>
        </w:rPr>
        <w:t>Jonna Eriksson</w:t>
      </w:r>
      <w:r>
        <w:rPr>
          <w:bCs/>
        </w:rPr>
        <w:t xml:space="preserve">, tel. 0918-141 16. Inkallande av ersättare sker i </w:t>
      </w:r>
      <w:r>
        <w:rPr>
          <w:bCs/>
          <w:u w:val="single"/>
        </w:rPr>
        <w:t>första hand</w:t>
      </w:r>
      <w:r>
        <w:t xml:space="preserve"> från kansliet. </w:t>
      </w:r>
    </w:p>
    <w:p w14:paraId="1885A694" w14:textId="77777777" w:rsidR="008111B5" w:rsidRDefault="008111B5" w:rsidP="008111B5">
      <w:pPr>
        <w:tabs>
          <w:tab w:val="center" w:pos="4536"/>
        </w:tabs>
        <w:ind w:left="1134"/>
      </w:pPr>
    </w:p>
    <w:p w14:paraId="5A5443C5" w14:textId="77777777" w:rsidR="008111B5" w:rsidRDefault="008111B5" w:rsidP="008111B5">
      <w:pPr>
        <w:pBdr>
          <w:top w:val="single" w:sz="18" w:space="10" w:color="auto" w:shadow="1"/>
          <w:left w:val="single" w:sz="18" w:space="10" w:color="auto" w:shadow="1"/>
          <w:bottom w:val="single" w:sz="18" w:space="10" w:color="auto" w:shadow="1"/>
          <w:right w:val="single" w:sz="18" w:space="10" w:color="auto" w:shadow="1"/>
        </w:pBdr>
        <w:tabs>
          <w:tab w:val="center" w:pos="5220"/>
        </w:tabs>
        <w:ind w:left="1134"/>
      </w:pPr>
      <w:r>
        <w:rPr>
          <w:b/>
          <w:bCs/>
        </w:rPr>
        <w:t>ALLMÄNHETENS FRÅGESTUND</w:t>
      </w:r>
    </w:p>
    <w:p w14:paraId="6DB8CBC2" w14:textId="1408D1C0" w:rsidR="008111B5" w:rsidRDefault="008111B5" w:rsidP="008111B5">
      <w:pPr>
        <w:pBdr>
          <w:top w:val="single" w:sz="18" w:space="10" w:color="auto" w:shadow="1"/>
          <w:left w:val="single" w:sz="18" w:space="10" w:color="auto" w:shadow="1"/>
          <w:bottom w:val="single" w:sz="18" w:space="10" w:color="auto" w:shadow="1"/>
          <w:right w:val="single" w:sz="18" w:space="10" w:color="auto" w:shadow="1"/>
        </w:pBdr>
        <w:tabs>
          <w:tab w:val="center" w:pos="5220"/>
        </w:tabs>
        <w:ind w:left="1134"/>
      </w:pPr>
      <w:r>
        <w:t>Allmänheten ges tillfälle att kl. 18:00 och längst fram till kl. 19:00 ställa frågor rörande kommunens årsredovisning som omfattar den bedrivna verksamheten under föregående år. Årsredovisningen finns att läsa på anslagstavlan på kommunens hemsida www.norsjo.se</w:t>
      </w:r>
    </w:p>
    <w:p w14:paraId="656DC098" w14:textId="77777777" w:rsidR="008111B5" w:rsidRDefault="008111B5" w:rsidP="008111B5">
      <w:pPr>
        <w:tabs>
          <w:tab w:val="center" w:pos="4536"/>
        </w:tabs>
        <w:ind w:left="1134"/>
      </w:pPr>
    </w:p>
    <w:p w14:paraId="3E826F72" w14:textId="77777777" w:rsidR="008111B5" w:rsidRDefault="008111B5" w:rsidP="008111B5">
      <w:pPr>
        <w:tabs>
          <w:tab w:val="center" w:pos="4536"/>
        </w:tabs>
        <w:ind w:left="1134"/>
      </w:pPr>
    </w:p>
    <w:p w14:paraId="2CFA354B" w14:textId="77777777" w:rsidR="008111B5" w:rsidRDefault="008111B5" w:rsidP="008111B5">
      <w:pPr>
        <w:tabs>
          <w:tab w:val="left" w:pos="1701"/>
          <w:tab w:val="center" w:pos="4536"/>
        </w:tabs>
        <w:ind w:left="1134" w:hanging="54"/>
        <w:rPr>
          <w:b/>
          <w:lang w:val="de-DE"/>
        </w:rPr>
      </w:pPr>
      <w:r>
        <w:rPr>
          <w:b/>
          <w:lang w:val="de-DE"/>
        </w:rPr>
        <w:t>Ä r e n d e n:</w:t>
      </w:r>
    </w:p>
    <w:p w14:paraId="15DB3FA9" w14:textId="77777777" w:rsidR="008111B5" w:rsidRDefault="008111B5" w:rsidP="008111B5">
      <w:pPr>
        <w:tabs>
          <w:tab w:val="left" w:pos="1701"/>
          <w:tab w:val="center" w:pos="4536"/>
        </w:tabs>
        <w:ind w:left="1134" w:hanging="54"/>
        <w:rPr>
          <w:b/>
          <w:lang w:val="de-DE"/>
        </w:rPr>
      </w:pPr>
    </w:p>
    <w:p w14:paraId="1725FFD4" w14:textId="77777777" w:rsidR="008111B5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Inledning och öppnande av sammanträdet</w:t>
      </w:r>
      <w:r>
        <w:tab/>
      </w:r>
    </w:p>
    <w:p w14:paraId="27D41BCB" w14:textId="77777777" w:rsidR="008111B5" w:rsidRDefault="008111B5" w:rsidP="008111B5">
      <w:p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</w:p>
    <w:p w14:paraId="0F3B01EE" w14:textId="77777777" w:rsidR="008111B5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Upprop</w:t>
      </w:r>
      <w:r>
        <w:tab/>
      </w:r>
      <w:r>
        <w:tab/>
      </w:r>
    </w:p>
    <w:p w14:paraId="65C5D05D" w14:textId="77777777" w:rsidR="008111B5" w:rsidRDefault="008111B5" w:rsidP="008111B5">
      <w:p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</w:p>
    <w:p w14:paraId="70D775DF" w14:textId="362B439B" w:rsidR="008111B5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  <w:rPr>
          <w:lang w:val="da-DK"/>
        </w:rPr>
      </w:pPr>
      <w:r>
        <w:t>Val av protokollsjusterare samt två justerarersättare.</w:t>
      </w:r>
      <w:r>
        <w:rPr>
          <w:lang w:val="da-DK"/>
        </w:rPr>
        <w:tab/>
      </w:r>
    </w:p>
    <w:p w14:paraId="14D1D00B" w14:textId="77777777" w:rsidR="008111B5" w:rsidRDefault="008111B5" w:rsidP="008111B5">
      <w:pPr>
        <w:pStyle w:val="Liststycke"/>
      </w:pPr>
    </w:p>
    <w:p w14:paraId="5026FC5A" w14:textId="77777777" w:rsidR="008111B5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Arbetsordning</w:t>
      </w:r>
    </w:p>
    <w:p w14:paraId="02ABF80B" w14:textId="77777777" w:rsidR="008111B5" w:rsidRDefault="008111B5" w:rsidP="008111B5">
      <w:pPr>
        <w:pStyle w:val="Liststycke"/>
      </w:pPr>
    </w:p>
    <w:p w14:paraId="5A969379" w14:textId="3713C44F" w:rsidR="008E4723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Årsredovisning för 202</w:t>
      </w:r>
      <w:r w:rsidR="0040523D">
        <w:t>5</w:t>
      </w:r>
      <w:r>
        <w:t xml:space="preserve"> års räkenskaper och förvaltning för Norsjö kommun</w:t>
      </w:r>
      <w:r>
        <w:br/>
        <w:t xml:space="preserve"> </w:t>
      </w:r>
      <w:r>
        <w:tab/>
      </w:r>
      <w:r w:rsidRPr="00A05BA3">
        <w:rPr>
          <w:i/>
          <w:iCs/>
        </w:rPr>
        <w:t xml:space="preserve">KS § </w:t>
      </w:r>
      <w:r w:rsidR="0040523D">
        <w:rPr>
          <w:i/>
          <w:iCs/>
        </w:rPr>
        <w:t>61</w:t>
      </w:r>
      <w:r w:rsidR="008E4723">
        <w:rPr>
          <w:i/>
          <w:iCs/>
        </w:rPr>
        <w:t>/2</w:t>
      </w:r>
      <w:r w:rsidR="0040523D">
        <w:rPr>
          <w:i/>
          <w:iCs/>
        </w:rPr>
        <w:t>6</w:t>
      </w:r>
    </w:p>
    <w:p w14:paraId="5DA45DC6" w14:textId="77777777" w:rsidR="008E4723" w:rsidRDefault="008E4723" w:rsidP="008E4723">
      <w:pPr>
        <w:pStyle w:val="Liststycke"/>
      </w:pPr>
    </w:p>
    <w:p w14:paraId="4AF714A6" w14:textId="77777777" w:rsidR="008E4723" w:rsidRDefault="008E4723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Avsägelse av förtroendeuppdrag</w:t>
      </w:r>
    </w:p>
    <w:p w14:paraId="03DFF7C7" w14:textId="77777777" w:rsidR="008E4723" w:rsidRDefault="008E4723" w:rsidP="008E4723">
      <w:pPr>
        <w:pStyle w:val="Liststycke"/>
      </w:pPr>
    </w:p>
    <w:p w14:paraId="624F7A7E" w14:textId="5071E955" w:rsidR="008E4723" w:rsidRDefault="008E4723" w:rsidP="0040523D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Val av ny ordinarie ledamot till</w:t>
      </w:r>
      <w:r w:rsidR="0040523D">
        <w:t>ika vice ordförande i valnämnden</w:t>
      </w:r>
    </w:p>
    <w:p w14:paraId="1E1B1D33" w14:textId="77777777" w:rsidR="008E4723" w:rsidRDefault="008E4723" w:rsidP="008E4723">
      <w:pPr>
        <w:pStyle w:val="Liststycke"/>
      </w:pPr>
    </w:p>
    <w:p w14:paraId="05AF07B0" w14:textId="2EE56F96" w:rsidR="008E4723" w:rsidRDefault="0040523D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t>Taxa för prövning och tillsyn enligt alkohollagen</w:t>
      </w:r>
      <w:r w:rsidR="008E4723">
        <w:br/>
        <w:t xml:space="preserve"> </w:t>
      </w:r>
      <w:r w:rsidR="008E4723">
        <w:tab/>
      </w:r>
      <w:r w:rsidR="008E4723">
        <w:rPr>
          <w:i/>
          <w:iCs/>
        </w:rPr>
        <w:t xml:space="preserve">KS § </w:t>
      </w:r>
      <w:r>
        <w:rPr>
          <w:i/>
          <w:iCs/>
        </w:rPr>
        <w:t>13</w:t>
      </w:r>
      <w:r w:rsidR="008E4723">
        <w:rPr>
          <w:i/>
          <w:iCs/>
        </w:rPr>
        <w:t>/2</w:t>
      </w:r>
      <w:r>
        <w:rPr>
          <w:i/>
          <w:iCs/>
        </w:rPr>
        <w:t>6</w:t>
      </w:r>
    </w:p>
    <w:p w14:paraId="26C6962C" w14:textId="77777777" w:rsidR="008E4723" w:rsidRDefault="008E4723" w:rsidP="008E4723">
      <w:pPr>
        <w:pStyle w:val="Liststycke"/>
      </w:pPr>
    </w:p>
    <w:p w14:paraId="4A596C98" w14:textId="32747310" w:rsidR="008E4723" w:rsidRPr="0040523D" w:rsidRDefault="0040523D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Riktlinjer för serveringstillstånd</w:t>
      </w:r>
      <w:r w:rsidR="008E4723">
        <w:br/>
        <w:t xml:space="preserve"> </w:t>
      </w:r>
      <w:r w:rsidR="008E4723">
        <w:tab/>
      </w:r>
      <w:r w:rsidR="008E4723">
        <w:rPr>
          <w:i/>
          <w:iCs/>
        </w:rPr>
        <w:t xml:space="preserve">KS § </w:t>
      </w:r>
      <w:r>
        <w:rPr>
          <w:i/>
          <w:iCs/>
        </w:rPr>
        <w:t>14</w:t>
      </w:r>
      <w:r w:rsidR="008E4723">
        <w:rPr>
          <w:i/>
          <w:iCs/>
        </w:rPr>
        <w:t>/2</w:t>
      </w:r>
      <w:r>
        <w:rPr>
          <w:i/>
          <w:iCs/>
        </w:rPr>
        <w:t>6</w:t>
      </w:r>
    </w:p>
    <w:p w14:paraId="11A2B9BB" w14:textId="77777777" w:rsidR="0040523D" w:rsidRDefault="0040523D" w:rsidP="0040523D">
      <w:pPr>
        <w:pStyle w:val="Liststycke"/>
      </w:pPr>
    </w:p>
    <w:p w14:paraId="16172993" w14:textId="7FF0C1E4" w:rsidR="0040523D" w:rsidRDefault="0040523D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Verksamhetsberättelse 2025 miljö- och byggnämnden</w:t>
      </w:r>
    </w:p>
    <w:p w14:paraId="645C8003" w14:textId="722CAAB9" w:rsidR="00561988" w:rsidRP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  <w:rPr>
          <w:i/>
          <w:iCs/>
        </w:rPr>
      </w:pPr>
      <w:r>
        <w:tab/>
      </w:r>
      <w:r>
        <w:tab/>
      </w:r>
      <w:r>
        <w:rPr>
          <w:i/>
          <w:iCs/>
        </w:rPr>
        <w:t>KS § 37/26</w:t>
      </w:r>
    </w:p>
    <w:p w14:paraId="4DB1B926" w14:textId="77777777" w:rsidR="0040523D" w:rsidRDefault="0040523D" w:rsidP="0040523D">
      <w:pPr>
        <w:pStyle w:val="Liststycke"/>
      </w:pPr>
    </w:p>
    <w:p w14:paraId="63A7EDC4" w14:textId="6217288E" w:rsidR="008E4723" w:rsidRDefault="0040523D" w:rsidP="00561988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Antagande av vattentjänstplan för Norsjö kommun</w:t>
      </w:r>
    </w:p>
    <w:p w14:paraId="7DDA385A" w14:textId="7BD58843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  <w:rPr>
          <w:i/>
          <w:iCs/>
        </w:rPr>
      </w:pPr>
      <w:r>
        <w:tab/>
      </w:r>
      <w:r>
        <w:rPr>
          <w:i/>
          <w:iCs/>
        </w:rPr>
        <w:t>KS § 42/26</w:t>
      </w:r>
    </w:p>
    <w:p w14:paraId="1A248466" w14:textId="77777777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</w:p>
    <w:p w14:paraId="06630FD0" w14:textId="2709DF01" w:rsidR="008E4723" w:rsidRDefault="008E4723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Årsredovisning 202</w:t>
      </w:r>
      <w:r w:rsidR="0040523D">
        <w:t>5</w:t>
      </w:r>
      <w:r>
        <w:t xml:space="preserve"> – Norsjölägenheter AB</w:t>
      </w:r>
      <w:r>
        <w:br/>
        <w:t xml:space="preserve"> </w:t>
      </w:r>
      <w:r>
        <w:tab/>
      </w:r>
      <w:r>
        <w:rPr>
          <w:i/>
          <w:iCs/>
        </w:rPr>
        <w:t xml:space="preserve">KS § </w:t>
      </w:r>
      <w:r w:rsidR="0040523D">
        <w:rPr>
          <w:i/>
          <w:iCs/>
        </w:rPr>
        <w:t>38</w:t>
      </w:r>
      <w:r>
        <w:rPr>
          <w:i/>
          <w:iCs/>
        </w:rPr>
        <w:t>/2</w:t>
      </w:r>
      <w:r w:rsidR="0040523D">
        <w:rPr>
          <w:i/>
          <w:iCs/>
        </w:rPr>
        <w:t>6</w:t>
      </w:r>
    </w:p>
    <w:p w14:paraId="216243A7" w14:textId="77777777" w:rsidR="008E4723" w:rsidRDefault="008E4723" w:rsidP="008E4723">
      <w:pPr>
        <w:pStyle w:val="Liststycke"/>
      </w:pPr>
    </w:p>
    <w:p w14:paraId="45EF4788" w14:textId="6058ED17" w:rsidR="008E4723" w:rsidRDefault="0040523D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Politisk organisation </w:t>
      </w:r>
      <w:r w:rsidR="00917943">
        <w:t>2027–2030</w:t>
      </w:r>
      <w:r>
        <w:t xml:space="preserve"> </w:t>
      </w:r>
      <w:r w:rsidR="008E4723">
        <w:br/>
        <w:t xml:space="preserve"> </w:t>
      </w:r>
      <w:r w:rsidR="008E4723">
        <w:tab/>
      </w:r>
      <w:r w:rsidR="008E4723">
        <w:rPr>
          <w:i/>
          <w:iCs/>
        </w:rPr>
        <w:t xml:space="preserve">KS § </w:t>
      </w:r>
      <w:r w:rsidR="00917943">
        <w:rPr>
          <w:i/>
          <w:iCs/>
        </w:rPr>
        <w:t>15</w:t>
      </w:r>
      <w:r w:rsidR="008E4723">
        <w:rPr>
          <w:i/>
          <w:iCs/>
        </w:rPr>
        <w:t>/2</w:t>
      </w:r>
      <w:r w:rsidR="00917943">
        <w:rPr>
          <w:i/>
          <w:iCs/>
        </w:rPr>
        <w:t>6</w:t>
      </w:r>
    </w:p>
    <w:p w14:paraId="0797FB89" w14:textId="77777777" w:rsidR="008E4723" w:rsidRDefault="008E4723" w:rsidP="008E4723">
      <w:pPr>
        <w:pStyle w:val="Liststycke"/>
      </w:pPr>
    </w:p>
    <w:p w14:paraId="718278B3" w14:textId="7AC84432" w:rsidR="008E4723" w:rsidRDefault="00917943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Arvodes- och ersättningsreglemente 2027–2030</w:t>
      </w:r>
      <w:r w:rsidR="008E4723">
        <w:br/>
        <w:t xml:space="preserve"> </w:t>
      </w:r>
      <w:r w:rsidR="008E4723">
        <w:tab/>
      </w:r>
      <w:r w:rsidR="008E4723">
        <w:rPr>
          <w:i/>
          <w:iCs/>
        </w:rPr>
        <w:t xml:space="preserve">KS § </w:t>
      </w:r>
      <w:r>
        <w:rPr>
          <w:i/>
          <w:iCs/>
        </w:rPr>
        <w:t>7</w:t>
      </w:r>
      <w:r w:rsidR="008E4723">
        <w:rPr>
          <w:i/>
          <w:iCs/>
        </w:rPr>
        <w:t>4/2</w:t>
      </w:r>
      <w:r>
        <w:rPr>
          <w:i/>
          <w:iCs/>
        </w:rPr>
        <w:t>6</w:t>
      </w:r>
    </w:p>
    <w:p w14:paraId="355D69BB" w14:textId="77777777" w:rsidR="008E4723" w:rsidRDefault="008E4723" w:rsidP="008E4723">
      <w:pPr>
        <w:pStyle w:val="Liststycke"/>
      </w:pPr>
    </w:p>
    <w:p w14:paraId="1C181276" w14:textId="124AF570" w:rsidR="00542D80" w:rsidRDefault="00917943" w:rsidP="0091794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709" w:hanging="54"/>
      </w:pPr>
      <w:r>
        <w:t>Utvärdering av kommunfullmäktiges fasta beredning – mandatperioden 2023–2026</w:t>
      </w:r>
      <w:r w:rsidR="00542D80">
        <w:br/>
        <w:t xml:space="preserve"> </w:t>
      </w:r>
      <w:r w:rsidR="00542D80">
        <w:tab/>
      </w:r>
      <w:r w:rsidR="00542D80">
        <w:rPr>
          <w:i/>
          <w:iCs/>
        </w:rPr>
        <w:t>KS § 4</w:t>
      </w:r>
      <w:r>
        <w:rPr>
          <w:i/>
          <w:iCs/>
        </w:rPr>
        <w:t>1</w:t>
      </w:r>
      <w:r w:rsidR="00542D80">
        <w:rPr>
          <w:i/>
          <w:iCs/>
        </w:rPr>
        <w:t>/2</w:t>
      </w:r>
      <w:r>
        <w:rPr>
          <w:i/>
          <w:iCs/>
        </w:rPr>
        <w:t>6</w:t>
      </w:r>
    </w:p>
    <w:p w14:paraId="6288E9A5" w14:textId="77777777" w:rsidR="00542D80" w:rsidRDefault="00542D80" w:rsidP="00542D80">
      <w:pPr>
        <w:pStyle w:val="Liststycke"/>
      </w:pPr>
    </w:p>
    <w:p w14:paraId="64718A39" w14:textId="784605E3" w:rsidR="00542D80" w:rsidRDefault="00917943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Handlingsplan för bostadsförsörjning</w:t>
      </w:r>
      <w:r w:rsidR="00542D80">
        <w:br/>
        <w:t xml:space="preserve"> </w:t>
      </w:r>
      <w:r w:rsidR="00542D80">
        <w:tab/>
      </w:r>
      <w:r w:rsidR="00542D80">
        <w:rPr>
          <w:i/>
          <w:iCs/>
        </w:rPr>
        <w:t xml:space="preserve">KS § </w:t>
      </w:r>
      <w:r>
        <w:rPr>
          <w:i/>
          <w:iCs/>
        </w:rPr>
        <w:t>48</w:t>
      </w:r>
      <w:r w:rsidR="00542D80">
        <w:rPr>
          <w:i/>
          <w:iCs/>
        </w:rPr>
        <w:t>/2</w:t>
      </w:r>
      <w:r>
        <w:rPr>
          <w:i/>
          <w:iCs/>
        </w:rPr>
        <w:t>6</w:t>
      </w:r>
    </w:p>
    <w:p w14:paraId="72D08CB0" w14:textId="77777777" w:rsidR="00542D80" w:rsidRDefault="00542D80" w:rsidP="00542D80">
      <w:pPr>
        <w:pStyle w:val="Liststycke"/>
      </w:pPr>
    </w:p>
    <w:p w14:paraId="3A6309D1" w14:textId="100CF23D" w:rsidR="00542D80" w:rsidRDefault="00F40296" w:rsidP="00542D80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VA-redovisning år 2025</w:t>
      </w:r>
      <w:r w:rsidR="00542D80">
        <w:br/>
        <w:t xml:space="preserve"> </w:t>
      </w:r>
      <w:r w:rsidR="00542D80">
        <w:tab/>
      </w:r>
      <w:r w:rsidR="00542D80" w:rsidRPr="00F40296">
        <w:rPr>
          <w:i/>
          <w:iCs/>
        </w:rPr>
        <w:t>KS § 5</w:t>
      </w:r>
      <w:r w:rsidRPr="00F40296">
        <w:rPr>
          <w:i/>
          <w:iCs/>
        </w:rPr>
        <w:t>1</w:t>
      </w:r>
      <w:r w:rsidR="00542D80" w:rsidRPr="00F40296">
        <w:rPr>
          <w:i/>
          <w:iCs/>
        </w:rPr>
        <w:t>/2</w:t>
      </w:r>
      <w:r w:rsidRPr="00F40296">
        <w:rPr>
          <w:i/>
          <w:iCs/>
        </w:rPr>
        <w:t>6</w:t>
      </w:r>
    </w:p>
    <w:p w14:paraId="739EECCC" w14:textId="77777777" w:rsidR="00F40296" w:rsidRDefault="00F40296" w:rsidP="00F40296">
      <w:pPr>
        <w:pStyle w:val="Liststycke"/>
      </w:pPr>
    </w:p>
    <w:p w14:paraId="694ABF6F" w14:textId="264D2217" w:rsidR="00F40296" w:rsidRDefault="00F40296" w:rsidP="00542D80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Ombudgetering investeringsmedel från år 2025 till år 2026</w:t>
      </w:r>
    </w:p>
    <w:p w14:paraId="36C6E7C3" w14:textId="17E2893C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</w:pPr>
      <w:r>
        <w:tab/>
      </w:r>
      <w:r>
        <w:tab/>
      </w:r>
      <w:r>
        <w:rPr>
          <w:i/>
          <w:iCs/>
        </w:rPr>
        <w:t>KS § 60/26</w:t>
      </w:r>
    </w:p>
    <w:p w14:paraId="6DD79BE5" w14:textId="77777777" w:rsidR="00F40296" w:rsidRDefault="00F40296" w:rsidP="00F40296">
      <w:pPr>
        <w:pStyle w:val="Liststycke"/>
      </w:pPr>
    </w:p>
    <w:p w14:paraId="6F46C7BC" w14:textId="027FBBC4" w:rsidR="00561988" w:rsidRDefault="00561988" w:rsidP="00561988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Redovisning</w:t>
      </w:r>
      <w:r w:rsidR="00F40296">
        <w:t xml:space="preserve"> av partistöd för verksamhetsåret 2025</w:t>
      </w:r>
    </w:p>
    <w:p w14:paraId="7DAE41D3" w14:textId="0D673E79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</w:r>
      <w:r>
        <w:rPr>
          <w:i/>
          <w:iCs/>
        </w:rPr>
        <w:t>KS § 52/26</w:t>
      </w:r>
    </w:p>
    <w:p w14:paraId="09697422" w14:textId="77777777" w:rsidR="00561988" w:rsidRDefault="00561988" w:rsidP="00561988">
      <w:pPr>
        <w:pStyle w:val="Liststycke"/>
      </w:pPr>
    </w:p>
    <w:p w14:paraId="0EC34CD9" w14:textId="77777777" w:rsidR="00561988" w:rsidRDefault="00542D80" w:rsidP="00561988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Motion – </w:t>
      </w:r>
      <w:r w:rsidR="00F40296">
        <w:t xml:space="preserve">Tillsätt en extern och oberoende granskning </w:t>
      </w:r>
      <w:r w:rsidR="00561988">
        <w:t xml:space="preserve">av arbetsmiljön inom </w:t>
      </w:r>
    </w:p>
    <w:p w14:paraId="43763B39" w14:textId="7567C6F8" w:rsidR="00542D80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  <w:t>Norsjö kommun</w:t>
      </w:r>
      <w:r w:rsidR="00542D80">
        <w:br/>
        <w:t xml:space="preserve"> </w:t>
      </w:r>
      <w:r w:rsidR="00542D80">
        <w:tab/>
      </w:r>
      <w:r w:rsidR="00542D80" w:rsidRPr="00561988">
        <w:rPr>
          <w:i/>
          <w:iCs/>
        </w:rPr>
        <w:t>KS § 59/</w:t>
      </w:r>
      <w:r>
        <w:rPr>
          <w:i/>
          <w:iCs/>
        </w:rPr>
        <w:t>26</w:t>
      </w:r>
    </w:p>
    <w:p w14:paraId="29CACEC1" w14:textId="77777777" w:rsidR="00542D80" w:rsidRDefault="00542D80" w:rsidP="00542D80">
      <w:pPr>
        <w:pStyle w:val="Liststycke"/>
      </w:pPr>
    </w:p>
    <w:p w14:paraId="7A9E11DD" w14:textId="20406526" w:rsidR="00542D80" w:rsidRPr="00561988" w:rsidRDefault="00542D80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Motion – </w:t>
      </w:r>
      <w:r w:rsidR="00561988">
        <w:t>Kräv utdrag ur belastningsregistret vid rekrytering av omsorgspersonal</w:t>
      </w:r>
      <w:r>
        <w:br/>
        <w:t xml:space="preserve"> </w:t>
      </w:r>
      <w:r>
        <w:tab/>
      </w:r>
      <w:r>
        <w:rPr>
          <w:i/>
          <w:iCs/>
        </w:rPr>
        <w:t xml:space="preserve">KS § </w:t>
      </w:r>
      <w:r w:rsidR="00561988">
        <w:rPr>
          <w:i/>
          <w:iCs/>
        </w:rPr>
        <w:t>2</w:t>
      </w:r>
      <w:r>
        <w:rPr>
          <w:i/>
          <w:iCs/>
        </w:rPr>
        <w:t>3/2</w:t>
      </w:r>
      <w:r w:rsidR="00561988">
        <w:rPr>
          <w:i/>
          <w:iCs/>
        </w:rPr>
        <w:t>6</w:t>
      </w:r>
    </w:p>
    <w:p w14:paraId="364ED07C" w14:textId="77777777" w:rsidR="00561988" w:rsidRDefault="00561988" w:rsidP="00561988">
      <w:pPr>
        <w:pStyle w:val="Liststycke"/>
      </w:pPr>
    </w:p>
    <w:p w14:paraId="3A083874" w14:textId="1747F5B5" w:rsidR="00561988" w:rsidRPr="00561988" w:rsidRDefault="00561988" w:rsidP="00561988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Motion – Införande av kombinationstjänster för sjuksköterskor i Norsjö kommun</w:t>
      </w:r>
      <w:r>
        <w:br/>
        <w:t xml:space="preserve"> </w:t>
      </w:r>
      <w:r>
        <w:tab/>
      </w:r>
      <w:r>
        <w:rPr>
          <w:i/>
          <w:iCs/>
        </w:rPr>
        <w:t>KS § 68/26</w:t>
      </w:r>
    </w:p>
    <w:p w14:paraId="42D6EC9C" w14:textId="77777777" w:rsidR="00561988" w:rsidRP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</w:pPr>
    </w:p>
    <w:p w14:paraId="251F550D" w14:textId="3A1FAECE" w:rsidR="00561988" w:rsidRDefault="00561988" w:rsidP="00561988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Motion – Stärkt meddelarfrihet och motverkande av tystnadskultur inom </w:t>
      </w:r>
    </w:p>
    <w:p w14:paraId="686A7C3A" w14:textId="3E0EACAA" w:rsidR="00561988" w:rsidRP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  <w:t>äldreomsorgen</w:t>
      </w:r>
      <w:r>
        <w:br/>
        <w:t xml:space="preserve"> </w:t>
      </w:r>
      <w:r>
        <w:tab/>
      </w:r>
      <w:r>
        <w:rPr>
          <w:i/>
          <w:iCs/>
        </w:rPr>
        <w:t>KS § 69/26</w:t>
      </w:r>
    </w:p>
    <w:p w14:paraId="09FB208B" w14:textId="77777777" w:rsidR="00561988" w:rsidRP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</w:pPr>
    </w:p>
    <w:p w14:paraId="069D1814" w14:textId="77777777" w:rsidR="00CA5002" w:rsidRDefault="00561988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Motion – Att förlänga undersköterskeutbildningen i Norsjö till fyra terminer i </w:t>
      </w:r>
    </w:p>
    <w:p w14:paraId="6465F402" w14:textId="53B16259" w:rsidR="00561988" w:rsidRDefault="00CA5002" w:rsidP="00CA5002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</w:r>
      <w:r w:rsidR="00561988">
        <w:t>stället för tre</w:t>
      </w:r>
    </w:p>
    <w:p w14:paraId="55CC9955" w14:textId="7F4ECD3A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  <w:rPr>
          <w:i/>
          <w:iCs/>
        </w:rPr>
      </w:pPr>
      <w:r>
        <w:tab/>
      </w:r>
      <w:r>
        <w:tab/>
      </w:r>
      <w:r>
        <w:rPr>
          <w:i/>
          <w:iCs/>
        </w:rPr>
        <w:t>KS § 27/26</w:t>
      </w:r>
    </w:p>
    <w:p w14:paraId="055AC695" w14:textId="77777777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right="-567"/>
      </w:pPr>
    </w:p>
    <w:p w14:paraId="163B9674" w14:textId="5ABB8209" w:rsidR="00561988" w:rsidRDefault="00561988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>Motion – Inrättande av Norsjö satellit- och trygghetsskola i Bastuträsk</w:t>
      </w:r>
    </w:p>
    <w:p w14:paraId="1A64039D" w14:textId="768EDE94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  <w:rPr>
          <w:i/>
          <w:iCs/>
        </w:rPr>
      </w:pPr>
      <w:r>
        <w:tab/>
      </w:r>
      <w:r>
        <w:rPr>
          <w:i/>
          <w:iCs/>
        </w:rPr>
        <w:t>KS § 72/26</w:t>
      </w:r>
    </w:p>
    <w:p w14:paraId="638F6CDF" w14:textId="77777777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</w:p>
    <w:p w14:paraId="22E34E4D" w14:textId="77777777" w:rsidR="00CA5002" w:rsidRDefault="00561988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>
        <w:t xml:space="preserve">Motion – Utred förutsättningar för fjärrgymnasium med volleybollinriktning i </w:t>
      </w:r>
    </w:p>
    <w:p w14:paraId="39570ACC" w14:textId="053FAA9B" w:rsidR="00561988" w:rsidRDefault="00CA5002" w:rsidP="00CA5002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</w:r>
      <w:r w:rsidR="00561988">
        <w:t>Norsjö kommun</w:t>
      </w:r>
    </w:p>
    <w:p w14:paraId="7F17F293" w14:textId="753CFC51" w:rsidR="00561988" w:rsidRDefault="00561988" w:rsidP="00561988">
      <w:pPr>
        <w:tabs>
          <w:tab w:val="left" w:pos="851"/>
          <w:tab w:val="left" w:pos="1701"/>
          <w:tab w:val="center" w:pos="4536"/>
          <w:tab w:val="left" w:pos="7938"/>
        </w:tabs>
        <w:ind w:left="1134" w:right="-567"/>
      </w:pPr>
      <w:r>
        <w:tab/>
      </w:r>
      <w:r>
        <w:rPr>
          <w:i/>
          <w:iCs/>
        </w:rPr>
        <w:t>KS § 73/26</w:t>
      </w:r>
    </w:p>
    <w:p w14:paraId="2D217F38" w14:textId="77777777" w:rsidR="00542D80" w:rsidRDefault="00542D80" w:rsidP="00561988"/>
    <w:p w14:paraId="1A576E54" w14:textId="180FA699" w:rsidR="008111B5" w:rsidRDefault="00542D80" w:rsidP="008E4723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</w:tabs>
        <w:ind w:left="1134" w:right="-567" w:hanging="54"/>
      </w:pPr>
      <w:r w:rsidRPr="00CA5002">
        <w:t xml:space="preserve">Interpellation </w:t>
      </w:r>
      <w:r w:rsidR="00561988" w:rsidRPr="00CA5002">
        <w:t>–</w:t>
      </w:r>
      <w:r w:rsidR="00561988">
        <w:t xml:space="preserve"> Kvalitet på maten vid äldreboenden</w:t>
      </w:r>
      <w:r w:rsidR="008111B5">
        <w:br/>
      </w:r>
    </w:p>
    <w:p w14:paraId="19103D64" w14:textId="77777777" w:rsidR="008111B5" w:rsidRDefault="008111B5" w:rsidP="008111B5">
      <w:pPr>
        <w:numPr>
          <w:ilvl w:val="0"/>
          <w:numId w:val="1"/>
        </w:numPr>
        <w:tabs>
          <w:tab w:val="left" w:pos="851"/>
          <w:tab w:val="left" w:pos="1701"/>
          <w:tab w:val="center" w:pos="4536"/>
          <w:tab w:val="left" w:pos="7938"/>
          <w:tab w:val="left" w:leader="dot" w:pos="9639"/>
        </w:tabs>
        <w:ind w:left="1134" w:right="-426" w:hanging="54"/>
      </w:pPr>
      <w:r>
        <w:lastRenderedPageBreak/>
        <w:t>Övriga ärenden som utan laga hinder kan upptas till</w:t>
      </w:r>
      <w:r>
        <w:br/>
        <w:t xml:space="preserve"> </w:t>
      </w:r>
      <w:r>
        <w:tab/>
        <w:t>behandling</w:t>
      </w:r>
      <w:r>
        <w:tab/>
      </w:r>
      <w:r>
        <w:tab/>
      </w:r>
    </w:p>
    <w:p w14:paraId="1F0FF295" w14:textId="77777777" w:rsidR="008111B5" w:rsidRDefault="008111B5" w:rsidP="008111B5">
      <w:pPr>
        <w:tabs>
          <w:tab w:val="left" w:pos="851"/>
          <w:tab w:val="left" w:pos="1701"/>
          <w:tab w:val="center" w:pos="4536"/>
          <w:tab w:val="left" w:pos="7371"/>
          <w:tab w:val="left" w:leader="dot" w:pos="9639"/>
        </w:tabs>
        <w:ind w:left="1134"/>
      </w:pPr>
    </w:p>
    <w:p w14:paraId="579AE75C" w14:textId="77777777" w:rsidR="00F745A9" w:rsidRDefault="00F745A9" w:rsidP="008111B5">
      <w:pPr>
        <w:tabs>
          <w:tab w:val="left" w:pos="851"/>
          <w:tab w:val="left" w:pos="1701"/>
          <w:tab w:val="center" w:pos="4536"/>
          <w:tab w:val="left" w:pos="7371"/>
          <w:tab w:val="left" w:leader="dot" w:pos="9639"/>
        </w:tabs>
        <w:ind w:left="1134"/>
      </w:pPr>
    </w:p>
    <w:p w14:paraId="2FF1B558" w14:textId="77777777" w:rsidR="00CA5002" w:rsidRDefault="00CA5002" w:rsidP="008111B5">
      <w:pPr>
        <w:tabs>
          <w:tab w:val="left" w:pos="851"/>
          <w:tab w:val="left" w:pos="1701"/>
          <w:tab w:val="center" w:pos="4536"/>
          <w:tab w:val="left" w:pos="7371"/>
          <w:tab w:val="left" w:leader="dot" w:pos="9639"/>
        </w:tabs>
        <w:ind w:left="1134"/>
      </w:pPr>
    </w:p>
    <w:p w14:paraId="41D9FC05" w14:textId="5E1C89A7" w:rsidR="008111B5" w:rsidRDefault="008111B5" w:rsidP="008111B5">
      <w:pPr>
        <w:tabs>
          <w:tab w:val="center" w:pos="4536"/>
        </w:tabs>
        <w:ind w:left="1134" w:right="-567"/>
      </w:pPr>
      <w:r>
        <w:t>Norsjö 202</w:t>
      </w:r>
      <w:r w:rsidR="0040523D">
        <w:t>6</w:t>
      </w:r>
      <w:r>
        <w:t>-03-</w:t>
      </w:r>
      <w:r w:rsidR="0040523D">
        <w:t>23</w:t>
      </w:r>
    </w:p>
    <w:p w14:paraId="62A62701" w14:textId="77777777" w:rsidR="008111B5" w:rsidRDefault="008111B5" w:rsidP="008111B5">
      <w:pPr>
        <w:tabs>
          <w:tab w:val="left" w:pos="4536"/>
          <w:tab w:val="center" w:pos="4678"/>
        </w:tabs>
        <w:ind w:left="1134" w:right="-567"/>
      </w:pPr>
    </w:p>
    <w:p w14:paraId="1B332D61" w14:textId="77777777" w:rsidR="008111B5" w:rsidRDefault="008111B5" w:rsidP="008111B5">
      <w:pPr>
        <w:tabs>
          <w:tab w:val="left" w:pos="4536"/>
          <w:tab w:val="center" w:pos="4678"/>
        </w:tabs>
        <w:ind w:left="1134" w:right="-567"/>
        <w:rPr>
          <w:rFonts w:ascii="Lucida Handwriting" w:hAnsi="Lucida Handwriting"/>
        </w:rPr>
      </w:pPr>
      <w:r>
        <w:rPr>
          <w:rFonts w:ascii="Lucida Handwriting" w:hAnsi="Lucida Handwriting"/>
        </w:rPr>
        <w:t>Lars Israelsson</w:t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</w:p>
    <w:p w14:paraId="100A0914" w14:textId="7CCB4C78" w:rsidR="007A77F8" w:rsidRPr="00341CD3" w:rsidRDefault="008111B5" w:rsidP="008111B5">
      <w:pPr>
        <w:tabs>
          <w:tab w:val="left" w:pos="4536"/>
        </w:tabs>
        <w:ind w:left="1134" w:right="-567"/>
      </w:pPr>
      <w:r>
        <w:t>Kommunfullmäktiges ordförande</w:t>
      </w:r>
      <w:r>
        <w:tab/>
      </w:r>
    </w:p>
    <w:sectPr w:rsidR="007A77F8" w:rsidRPr="0034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egoe UI Bold">
    <w:altName w:val="Segoe UI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A6D"/>
    <w:multiLevelType w:val="hybridMultilevel"/>
    <w:tmpl w:val="0D00F5B8"/>
    <w:lvl w:ilvl="0" w:tplc="2A069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9848CC"/>
    <w:multiLevelType w:val="singleLevel"/>
    <w:tmpl w:val="0C20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 w16cid:durableId="984239458">
    <w:abstractNumId w:val="1"/>
    <w:lvlOverride w:ilvl="0">
      <w:startOverride w:val="1"/>
    </w:lvlOverride>
  </w:num>
  <w:num w:numId="2" w16cid:durableId="64076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5"/>
    <w:rsid w:val="000806E3"/>
    <w:rsid w:val="00172768"/>
    <w:rsid w:val="00341CD3"/>
    <w:rsid w:val="0040523D"/>
    <w:rsid w:val="00427131"/>
    <w:rsid w:val="005329DE"/>
    <w:rsid w:val="00542857"/>
    <w:rsid w:val="00542D80"/>
    <w:rsid w:val="00561988"/>
    <w:rsid w:val="005E574D"/>
    <w:rsid w:val="00640868"/>
    <w:rsid w:val="007024DB"/>
    <w:rsid w:val="007A77F8"/>
    <w:rsid w:val="008111B5"/>
    <w:rsid w:val="008E4723"/>
    <w:rsid w:val="00917943"/>
    <w:rsid w:val="00AA6F41"/>
    <w:rsid w:val="00C16D39"/>
    <w:rsid w:val="00CA5002"/>
    <w:rsid w:val="00E26BE6"/>
    <w:rsid w:val="00EA6065"/>
    <w:rsid w:val="00F40296"/>
    <w:rsid w:val="00F42EEB"/>
    <w:rsid w:val="00F745A9"/>
    <w:rsid w:val="00F9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6B3C"/>
  <w15:chartTrackingRefBased/>
  <w15:docId w15:val="{A08EB257-7DED-4CE9-9CA8-815DF9E4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81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1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1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1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1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1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11B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11B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11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11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11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11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11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11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11B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11B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11B5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811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Lidström</dc:creator>
  <cp:keywords/>
  <dc:description/>
  <cp:lastModifiedBy>Jonna Eriksson</cp:lastModifiedBy>
  <cp:revision>9</cp:revision>
  <cp:lastPrinted>2025-03-12T13:27:00Z</cp:lastPrinted>
  <dcterms:created xsi:type="dcterms:W3CDTF">2025-03-12T10:22:00Z</dcterms:created>
  <dcterms:modified xsi:type="dcterms:W3CDTF">2026-03-23T10:43:00Z</dcterms:modified>
</cp:coreProperties>
</file>